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E6E3" w14:textId="0A77BA7F" w:rsidR="001C3912" w:rsidRDefault="001E58C9" w:rsidP="00E51EF1">
      <w:pPr>
        <w:ind w:left="72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for</w:t>
      </w:r>
      <w:r w:rsidR="001C3912" w:rsidRPr="001E58C9">
        <w:rPr>
          <w:b/>
          <w:bCs/>
          <w:sz w:val="22"/>
          <w:szCs w:val="22"/>
        </w:rPr>
        <w:t xml:space="preserve"> Local Water &amp; Wastewater Systems</w:t>
      </w:r>
    </w:p>
    <w:p w14:paraId="64ABB5B8" w14:textId="6162F88D" w:rsidR="001E58C9" w:rsidRPr="001E58C9" w:rsidRDefault="001E58C9" w:rsidP="001E58C9">
      <w:pPr>
        <w:rPr>
          <w:i/>
          <w:iCs/>
          <w:sz w:val="22"/>
          <w:szCs w:val="22"/>
        </w:rPr>
      </w:pPr>
      <w:r w:rsidRPr="001E58C9">
        <w:rPr>
          <w:i/>
          <w:iCs/>
          <w:sz w:val="22"/>
          <w:szCs w:val="22"/>
        </w:rPr>
        <w:t>Use the questions below as a starting point learn about water and wastewater system(s) in your town. Talk with operators, managers, and board members, and take a tour of treatment facilities!</w:t>
      </w:r>
    </w:p>
    <w:p w14:paraId="215298E9" w14:textId="3CA10ABC" w:rsidR="003E496A" w:rsidRPr="001E58C9" w:rsidRDefault="003E496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>What public drinking water systems exist in my town? Think not just of municipally owned utilities but neighborhoods, schools, and businesses that may be a separate public water system.</w:t>
      </w:r>
    </w:p>
    <w:p w14:paraId="5EC234B1" w14:textId="60E715E4" w:rsidR="003E496A" w:rsidRPr="001E58C9" w:rsidRDefault="003E496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What areas of town are served by community water system(s)? </w:t>
      </w:r>
    </w:p>
    <w:p w14:paraId="4C8618D9" w14:textId="6C214EBA" w:rsidR="003E496A" w:rsidRPr="001E58C9" w:rsidRDefault="003E496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>What are the water source</w:t>
      </w:r>
      <w:r w:rsidR="00E51EF1" w:rsidRPr="001E58C9">
        <w:rPr>
          <w:sz w:val="22"/>
          <w:szCs w:val="22"/>
        </w:rPr>
        <w:t>(</w:t>
      </w:r>
      <w:r w:rsidRPr="001E58C9">
        <w:rPr>
          <w:sz w:val="22"/>
          <w:szCs w:val="22"/>
        </w:rPr>
        <w:t>s</w:t>
      </w:r>
      <w:r w:rsidR="00E51EF1" w:rsidRPr="001E58C9">
        <w:rPr>
          <w:sz w:val="22"/>
          <w:szCs w:val="22"/>
        </w:rPr>
        <w:t>)</w:t>
      </w:r>
      <w:r w:rsidRPr="001E58C9">
        <w:rPr>
          <w:sz w:val="22"/>
          <w:szCs w:val="22"/>
        </w:rPr>
        <w:t xml:space="preserve"> for the public water system(s)—</w:t>
      </w:r>
      <w:r w:rsidR="001E58C9">
        <w:rPr>
          <w:sz w:val="22"/>
          <w:szCs w:val="22"/>
        </w:rPr>
        <w:t>groundwater (</w:t>
      </w:r>
      <w:r w:rsidRPr="001E58C9">
        <w:rPr>
          <w:sz w:val="22"/>
          <w:szCs w:val="22"/>
        </w:rPr>
        <w:t>well</w:t>
      </w:r>
      <w:r w:rsidR="001E58C9">
        <w:rPr>
          <w:sz w:val="22"/>
          <w:szCs w:val="22"/>
        </w:rPr>
        <w:t>,</w:t>
      </w:r>
      <w:r w:rsidRPr="001E58C9">
        <w:rPr>
          <w:sz w:val="22"/>
          <w:szCs w:val="22"/>
        </w:rPr>
        <w:t xml:space="preserve"> spring</w:t>
      </w:r>
      <w:r w:rsidR="001E58C9">
        <w:rPr>
          <w:sz w:val="22"/>
          <w:szCs w:val="22"/>
        </w:rPr>
        <w:t>) or</w:t>
      </w:r>
      <w:r w:rsidRPr="001E58C9">
        <w:rPr>
          <w:sz w:val="22"/>
          <w:szCs w:val="22"/>
        </w:rPr>
        <w:t xml:space="preserve"> surface water</w:t>
      </w:r>
      <w:r w:rsidR="001E58C9">
        <w:rPr>
          <w:sz w:val="22"/>
          <w:szCs w:val="22"/>
        </w:rPr>
        <w:t xml:space="preserve"> (river, lake, reservoir, etc.)</w:t>
      </w:r>
      <w:r w:rsidRPr="001E58C9">
        <w:rPr>
          <w:sz w:val="22"/>
          <w:szCs w:val="22"/>
        </w:rPr>
        <w:t>? Do they purchase water from another system?</w:t>
      </w:r>
    </w:p>
    <w:p w14:paraId="791AE4B8" w14:textId="0BA9A96D" w:rsidR="000F6ADA" w:rsidRPr="001E58C9" w:rsidRDefault="003E496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 </w:t>
      </w:r>
      <w:r w:rsidR="000F6ADA" w:rsidRPr="001E58C9">
        <w:rPr>
          <w:sz w:val="22"/>
          <w:szCs w:val="22"/>
        </w:rPr>
        <w:t>What wastewater treatment facilities exist in my town?  Do we pay another town to treat our wastewater? Do we treat wastewater from another town or</w:t>
      </w:r>
      <w:r w:rsidR="007B02B2" w:rsidRPr="001E58C9">
        <w:rPr>
          <w:sz w:val="22"/>
          <w:szCs w:val="22"/>
        </w:rPr>
        <w:t xml:space="preserve"> from</w:t>
      </w:r>
      <w:r w:rsidR="000F6ADA" w:rsidRPr="001E58C9">
        <w:rPr>
          <w:sz w:val="22"/>
          <w:szCs w:val="22"/>
        </w:rPr>
        <w:t xml:space="preserve"> septic haulers?</w:t>
      </w:r>
    </w:p>
    <w:p w14:paraId="09E7A49C" w14:textId="1C3FBFBF" w:rsidR="000F6ADA" w:rsidRPr="001E58C9" w:rsidRDefault="000F6AD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What areas of town are served by the wastewater system? </w:t>
      </w:r>
    </w:p>
    <w:p w14:paraId="730FDFBD" w14:textId="01102586" w:rsidR="0079346E" w:rsidRPr="001E58C9" w:rsidRDefault="0079346E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bookmarkStart w:id="0" w:name="_Hlk209096123"/>
      <w:r w:rsidRPr="001E58C9">
        <w:rPr>
          <w:sz w:val="22"/>
          <w:szCs w:val="22"/>
        </w:rPr>
        <w:t>What industrial users (manufacturing, food production, etc.) are connected to the wastewater system? How do their discharges affect the treatment process? Do they pay additional fees?</w:t>
      </w:r>
    </w:p>
    <w:bookmarkEnd w:id="0"/>
    <w:p w14:paraId="6D3D255F" w14:textId="6E6BDACC" w:rsidR="000F6ADA" w:rsidRPr="001E58C9" w:rsidRDefault="000F6AD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What challenges do </w:t>
      </w:r>
      <w:r w:rsidR="001E58C9" w:rsidRPr="001E58C9">
        <w:rPr>
          <w:sz w:val="22"/>
          <w:szCs w:val="22"/>
        </w:rPr>
        <w:t>local</w:t>
      </w:r>
      <w:r w:rsidRPr="001E58C9">
        <w:rPr>
          <w:sz w:val="22"/>
          <w:szCs w:val="22"/>
        </w:rPr>
        <w:t xml:space="preserve"> water and wastewater systems face? Aging infrastructure, lack of capacity,</w:t>
      </w:r>
      <w:r w:rsidR="00E51EF1" w:rsidRPr="001E58C9">
        <w:rPr>
          <w:sz w:val="22"/>
          <w:szCs w:val="22"/>
        </w:rPr>
        <w:t xml:space="preserve"> contamination,</w:t>
      </w:r>
      <w:r w:rsidRPr="001E58C9">
        <w:rPr>
          <w:sz w:val="22"/>
          <w:szCs w:val="22"/>
        </w:rPr>
        <w:t xml:space="preserve"> </w:t>
      </w:r>
      <w:r w:rsidR="007B02B2" w:rsidRPr="001E58C9">
        <w:rPr>
          <w:sz w:val="22"/>
          <w:szCs w:val="22"/>
        </w:rPr>
        <w:t xml:space="preserve">finances, </w:t>
      </w:r>
      <w:r w:rsidRPr="001E58C9">
        <w:rPr>
          <w:sz w:val="22"/>
          <w:szCs w:val="22"/>
        </w:rPr>
        <w:t xml:space="preserve">staffing, </w:t>
      </w:r>
      <w:r w:rsidR="007B02B2" w:rsidRPr="001E58C9">
        <w:rPr>
          <w:sz w:val="22"/>
          <w:szCs w:val="22"/>
        </w:rPr>
        <w:t>recruiting board members,</w:t>
      </w:r>
      <w:r w:rsidRPr="001E58C9">
        <w:rPr>
          <w:sz w:val="22"/>
          <w:szCs w:val="22"/>
        </w:rPr>
        <w:t xml:space="preserve"> etc.?</w:t>
      </w:r>
    </w:p>
    <w:p w14:paraId="29E3518C" w14:textId="02586195" w:rsidR="001C3912" w:rsidRPr="001E58C9" w:rsidRDefault="001C3912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>How many operators do the water and wastewater systems have? Are the operators employees or contractors? Are they given competitive wages and benefits? Is there a succession plan for key roles? Do the systems have the ability to train new hires?</w:t>
      </w:r>
    </w:p>
    <w:p w14:paraId="442BD463" w14:textId="609D41C3" w:rsidR="000F6ADA" w:rsidRPr="001E58C9" w:rsidRDefault="000F6AD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Do the water and wastewater systems track allocations? </w:t>
      </w:r>
      <w:r w:rsidR="007B02B2" w:rsidRPr="001E58C9">
        <w:rPr>
          <w:sz w:val="22"/>
          <w:szCs w:val="22"/>
        </w:rPr>
        <w:t>Do they know if they have capacity to serve additional homes/businesses?</w:t>
      </w:r>
    </w:p>
    <w:p w14:paraId="102386E7" w14:textId="79A6D8D9" w:rsidR="00235B34" w:rsidRPr="001E58C9" w:rsidRDefault="00235B34" w:rsidP="00E51EF1">
      <w:pPr>
        <w:pStyle w:val="ListParagraph"/>
        <w:numPr>
          <w:ilvl w:val="0"/>
          <w:numId w:val="3"/>
        </w:numPr>
        <w:ind w:left="360" w:hanging="270"/>
        <w:contextualSpacing w:val="0"/>
        <w:rPr>
          <w:sz w:val="22"/>
          <w:szCs w:val="22"/>
        </w:rPr>
      </w:pPr>
      <w:r w:rsidRPr="001E58C9">
        <w:rPr>
          <w:sz w:val="22"/>
          <w:szCs w:val="22"/>
        </w:rPr>
        <w:t>How are water/sewer rates set? Are rates adequate to cover operational expenses plus loan/debt repayment?</w:t>
      </w:r>
      <w:r w:rsidR="001E58C9" w:rsidRPr="001E58C9">
        <w:rPr>
          <w:sz w:val="22"/>
          <w:szCs w:val="22"/>
        </w:rPr>
        <w:t xml:space="preserve"> Do water and wastewater systems have capital savings?</w:t>
      </w:r>
    </w:p>
    <w:p w14:paraId="5FE39A2D" w14:textId="6C5FB9F8" w:rsidR="000F6ADA" w:rsidRPr="001E58C9" w:rsidRDefault="000F6AD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Does the town have ordinances (or bylaws for fire districts) related to hook ups? </w:t>
      </w:r>
      <w:r w:rsidR="00E51EF1" w:rsidRPr="001E58C9">
        <w:rPr>
          <w:sz w:val="22"/>
          <w:szCs w:val="22"/>
        </w:rPr>
        <w:t>I</w:t>
      </w:r>
      <w:r w:rsidRPr="001E58C9">
        <w:rPr>
          <w:sz w:val="22"/>
          <w:szCs w:val="22"/>
        </w:rPr>
        <w:t>s every home and business within the service area required to connect to the water/</w:t>
      </w:r>
      <w:r w:rsidR="00E51EF1" w:rsidRPr="001E58C9">
        <w:rPr>
          <w:sz w:val="22"/>
          <w:szCs w:val="22"/>
        </w:rPr>
        <w:t>sew</w:t>
      </w:r>
      <w:r w:rsidRPr="001E58C9">
        <w:rPr>
          <w:sz w:val="22"/>
          <w:szCs w:val="22"/>
        </w:rPr>
        <w:t>er system?</w:t>
      </w:r>
    </w:p>
    <w:p w14:paraId="752AE8D1" w14:textId="285A0A7F" w:rsidR="000F6ADA" w:rsidRPr="001E58C9" w:rsidRDefault="000F6ADA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Who is the town’s </w:t>
      </w:r>
      <w:hyperlink r:id="rId5" w:history="1">
        <w:r w:rsidR="00235B34" w:rsidRPr="001E58C9">
          <w:rPr>
            <w:rStyle w:val="Hyperlink"/>
            <w:sz w:val="22"/>
            <w:szCs w:val="22"/>
          </w:rPr>
          <w:t>Emergency Management Director</w:t>
        </w:r>
      </w:hyperlink>
      <w:r w:rsidR="00235B34" w:rsidRPr="001E58C9">
        <w:rPr>
          <w:sz w:val="22"/>
          <w:szCs w:val="22"/>
        </w:rPr>
        <w:t xml:space="preserve">? Are they aware of all of the public water systems and wastewater systems in town, and the potential needs of these systems during an emergency? </w:t>
      </w:r>
    </w:p>
    <w:p w14:paraId="2FC28634" w14:textId="7A4D6182" w:rsidR="0076135C" w:rsidRPr="001E58C9" w:rsidRDefault="00235B34" w:rsidP="00E51EF1">
      <w:pPr>
        <w:numPr>
          <w:ilvl w:val="0"/>
          <w:numId w:val="3"/>
        </w:numPr>
        <w:ind w:left="360" w:hanging="270"/>
        <w:rPr>
          <w:sz w:val="22"/>
          <w:szCs w:val="22"/>
        </w:rPr>
      </w:pPr>
      <w:r w:rsidRPr="001E58C9">
        <w:rPr>
          <w:sz w:val="22"/>
          <w:szCs w:val="22"/>
        </w:rPr>
        <w:t xml:space="preserve">Have the water/wastewater systems experienced any major emergencies in recent years? </w:t>
      </w:r>
      <w:r w:rsidR="001C3912" w:rsidRPr="001E58C9">
        <w:rPr>
          <w:sz w:val="22"/>
          <w:szCs w:val="22"/>
        </w:rPr>
        <w:t>Flooding, drought, equipment failure, line breaks, boil water/do not drink order, power outage, staffing shortage, cyberattack, etc.?</w:t>
      </w:r>
    </w:p>
    <w:sectPr w:rsidR="0076135C" w:rsidRPr="001E5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320B"/>
    <w:multiLevelType w:val="hybridMultilevel"/>
    <w:tmpl w:val="E2D6C088"/>
    <w:lvl w:ilvl="0" w:tplc="F6CC708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A7B88"/>
    <w:multiLevelType w:val="hybridMultilevel"/>
    <w:tmpl w:val="8A72CA22"/>
    <w:lvl w:ilvl="0" w:tplc="B3B6E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7453">
    <w:abstractNumId w:val="0"/>
  </w:num>
  <w:num w:numId="2" w16cid:durableId="1140001927">
    <w:abstractNumId w:val="0"/>
  </w:num>
  <w:num w:numId="3" w16cid:durableId="144677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6A"/>
    <w:rsid w:val="000F6ADA"/>
    <w:rsid w:val="001403FE"/>
    <w:rsid w:val="001B1FF6"/>
    <w:rsid w:val="001B3CDC"/>
    <w:rsid w:val="001C3912"/>
    <w:rsid w:val="001E58C9"/>
    <w:rsid w:val="00235B34"/>
    <w:rsid w:val="00384D2D"/>
    <w:rsid w:val="003E496A"/>
    <w:rsid w:val="0048341F"/>
    <w:rsid w:val="00515FD3"/>
    <w:rsid w:val="006F0F6D"/>
    <w:rsid w:val="0076135C"/>
    <w:rsid w:val="0079346E"/>
    <w:rsid w:val="007B02B2"/>
    <w:rsid w:val="00DE79A6"/>
    <w:rsid w:val="00E51EF1"/>
    <w:rsid w:val="00E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5DD3"/>
  <w15:chartTrackingRefBased/>
  <w15:docId w15:val="{AA19D5CF-3EDA-4D16-95CB-7E525FAE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DA"/>
  </w:style>
  <w:style w:type="paragraph" w:styleId="Heading1">
    <w:name w:val="heading 1"/>
    <w:basedOn w:val="Normal"/>
    <w:next w:val="Normal"/>
    <w:link w:val="Heading1Char"/>
    <w:uiPriority w:val="9"/>
    <w:qFormat/>
    <w:rsid w:val="003E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9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B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m.vermont.gov/programs/emd/cont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Boyk</dc:creator>
  <cp:keywords/>
  <dc:description/>
  <cp:lastModifiedBy>Katherine Boyk</cp:lastModifiedBy>
  <cp:revision>5</cp:revision>
  <dcterms:created xsi:type="dcterms:W3CDTF">2025-09-18T13:08:00Z</dcterms:created>
  <dcterms:modified xsi:type="dcterms:W3CDTF">2025-12-04T17:20:00Z</dcterms:modified>
</cp:coreProperties>
</file>