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15" w:rsidRDefault="00A2520B">
      <w:r>
        <w:t>Dear SEN/REP NAME,</w:t>
      </w:r>
    </w:p>
    <w:p w:rsidR="00A2520B" w:rsidRDefault="00A2520B">
      <w:r>
        <w:t xml:space="preserve">I am YOUR JOB TITLE at YOUR SYSTEM and I am writing to you in regards to the </w:t>
      </w:r>
      <w:r w:rsidRPr="00B43DAC">
        <w:t>Governor’s Proposed Investment of American Recovery Plan Funds</w:t>
      </w:r>
      <w:r>
        <w:t xml:space="preserve"> (</w:t>
      </w:r>
      <w:r w:rsidRPr="00B43DAC">
        <w:t>April 6, 2021</w:t>
      </w:r>
      <w:r>
        <w:t xml:space="preserve">). I </w:t>
      </w:r>
      <w:r w:rsidRPr="00B43DAC">
        <w:t xml:space="preserve">support the Governor’s </w:t>
      </w:r>
      <w:r>
        <w:t>plan to provide</w:t>
      </w:r>
      <w:r w:rsidRPr="00B43DAC">
        <w:t xml:space="preserve"> funding for water/sewer infrastructure. However, </w:t>
      </w:r>
      <w:r>
        <w:t>the plan only funds</w:t>
      </w:r>
      <w:r w:rsidRPr="00B43DAC">
        <w:t xml:space="preserve"> </w:t>
      </w:r>
      <w:r>
        <w:t>specific types of projects</w:t>
      </w:r>
      <w:r w:rsidRPr="00B43DAC">
        <w:t xml:space="preserve"> and notably excludes funding for aging water, wastewater, and </w:t>
      </w:r>
      <w:proofErr w:type="spellStart"/>
      <w:r w:rsidRPr="00B43DAC">
        <w:t>stormwater</w:t>
      </w:r>
      <w:proofErr w:type="spellEnd"/>
      <w:r w:rsidRPr="00B43DAC">
        <w:t xml:space="preserve"> infrastructure.</w:t>
      </w:r>
    </w:p>
    <w:p w:rsidR="00A2520B" w:rsidRDefault="00A2520B">
      <w:r>
        <w:t>DESCRIBE YOUR SYSTEM, ITS AGE, NEEDED REPAIRS/UPGRADES, AND ESTIMATED COSTS IF AVAILABLE</w:t>
      </w:r>
    </w:p>
    <w:p w:rsidR="00A2520B" w:rsidRDefault="00A2520B" w:rsidP="00A2520B">
      <w:pPr>
        <w:rPr>
          <w:rFonts w:cstheme="minorHAnsi"/>
        </w:rPr>
      </w:pPr>
      <w:r>
        <w:rPr>
          <w:rFonts w:cstheme="minorHAnsi"/>
        </w:rPr>
        <w:t xml:space="preserve">I </w:t>
      </w:r>
      <w:r w:rsidRPr="00B43DAC">
        <w:t xml:space="preserve">encourage the Governor and Vermont legislators to increase the ARPA allocation for water and </w:t>
      </w:r>
      <w:r>
        <w:t xml:space="preserve">sewer </w:t>
      </w:r>
      <w:r w:rsidRPr="00B43DAC">
        <w:t>projects from $170 to $350</w:t>
      </w:r>
      <w:r>
        <w:t xml:space="preserve"> million</w:t>
      </w:r>
      <w:r w:rsidRPr="00B43DAC">
        <w:t xml:space="preserve"> and to include $180</w:t>
      </w:r>
      <w:r>
        <w:t xml:space="preserve"> </w:t>
      </w:r>
      <w:r>
        <w:t>million</w:t>
      </w:r>
      <w:r w:rsidRPr="00B43DAC">
        <w:t xml:space="preserve"> for replacement of aging water, wastewater, and </w:t>
      </w:r>
      <w:proofErr w:type="spellStart"/>
      <w:r w:rsidRPr="00B43DAC">
        <w:t>stormwater</w:t>
      </w:r>
      <w:proofErr w:type="spellEnd"/>
      <w:r w:rsidRPr="00B43DAC">
        <w:t xml:space="preserve"> infrastructure as an additional area of targeted investment.</w:t>
      </w:r>
    </w:p>
    <w:p w:rsidR="00BD4BA6" w:rsidRPr="00B43DAC" w:rsidRDefault="00BD4BA6" w:rsidP="00BD4BA6">
      <w:r w:rsidRPr="00B43DAC">
        <w:t xml:space="preserve">Over the next 10 years, Vermont municipalities, ratepayers and property owners will face costs exceeding $1 billion to upgrade our aged wastewater, drinking water and </w:t>
      </w:r>
      <w:proofErr w:type="spellStart"/>
      <w:r w:rsidRPr="00B43DAC">
        <w:t>stormwater</w:t>
      </w:r>
      <w:proofErr w:type="spellEnd"/>
      <w:r w:rsidRPr="00B43DAC">
        <w:t xml:space="preserve"> systems. And over the next three years, the Vermont drinking and clean water sectors will require $350</w:t>
      </w:r>
      <w:r>
        <w:t xml:space="preserve"> million</w:t>
      </w:r>
      <w:r w:rsidRPr="00B43DAC">
        <w:t xml:space="preserve"> to address our immediate infrastructure and water quality challenges. The American Rescue Plan A</w:t>
      </w:r>
      <w:r>
        <w:t>ct (ARPA) of 2021 represents a significant</w:t>
      </w:r>
      <w:r w:rsidRPr="00B43DAC">
        <w:t xml:space="preserve"> opportunity to address Vermont’s aging infrastructure and water quality needs. </w:t>
      </w:r>
    </w:p>
    <w:p w:rsidR="00A2520B" w:rsidRPr="00A2520B" w:rsidRDefault="00A2520B" w:rsidP="00A2520B">
      <w:pPr>
        <w:rPr>
          <w:rFonts w:cstheme="minorHAnsi"/>
        </w:rPr>
      </w:pPr>
      <w:bookmarkStart w:id="0" w:name="_GoBack"/>
      <w:bookmarkEnd w:id="0"/>
      <w:r w:rsidRPr="00A2520B">
        <w:rPr>
          <w:rFonts w:cstheme="minorHAnsi"/>
        </w:rPr>
        <w:t>Thank you for your consideration.</w:t>
      </w:r>
    </w:p>
    <w:p w:rsidR="00A2520B" w:rsidRPr="00A2520B" w:rsidRDefault="00A2520B" w:rsidP="00A2520B">
      <w:pPr>
        <w:rPr>
          <w:rFonts w:cstheme="minorHAnsi"/>
        </w:rPr>
      </w:pPr>
      <w:r w:rsidRPr="00A2520B">
        <w:rPr>
          <w:rFonts w:cstheme="minorHAnsi"/>
        </w:rPr>
        <w:t>Sincerely,</w:t>
      </w:r>
    </w:p>
    <w:p w:rsidR="00A2520B" w:rsidRPr="00A2520B" w:rsidRDefault="00A2520B">
      <w:pPr>
        <w:rPr>
          <w:rFonts w:cstheme="minorHAnsi"/>
        </w:rPr>
      </w:pPr>
      <w:r w:rsidRPr="00A2520B">
        <w:rPr>
          <w:rFonts w:cstheme="minorHAnsi"/>
        </w:rPr>
        <w:t>YOUR NAME</w:t>
      </w:r>
      <w:r w:rsidRPr="00A2520B">
        <w:rPr>
          <w:rFonts w:cstheme="minorHAnsi"/>
        </w:rPr>
        <w:br/>
        <w:t>YOUR SYSTEM</w:t>
      </w:r>
    </w:p>
    <w:sectPr w:rsidR="00A2520B" w:rsidRPr="00A2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0B"/>
    <w:rsid w:val="00733815"/>
    <w:rsid w:val="00A2520B"/>
    <w:rsid w:val="00B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A88CC-DCDC-46A8-9E32-14B1BE64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Boyk</dc:creator>
  <cp:keywords/>
  <dc:description/>
  <cp:lastModifiedBy>Katherine Boyk</cp:lastModifiedBy>
  <cp:revision>1</cp:revision>
  <dcterms:created xsi:type="dcterms:W3CDTF">2021-04-08T13:51:00Z</dcterms:created>
  <dcterms:modified xsi:type="dcterms:W3CDTF">2021-04-08T14:03:00Z</dcterms:modified>
</cp:coreProperties>
</file>